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76" w:lineRule="auto"/>
        <w:jc w:val="center"/>
        <w:rPr>
          <w:rFonts w:ascii="Cambria" w:cs="Cambria" w:eastAsia="Cambria" w:hAnsi="Cambria"/>
          <w:b w:val="1"/>
          <w:color w:val="800000"/>
          <w:sz w:val="28"/>
          <w:szCs w:val="28"/>
        </w:rPr>
      </w:pPr>
      <w:r w:rsidDel="00000000" w:rsidR="00000000" w:rsidRPr="00000000">
        <w:rPr>
          <w:rFonts w:ascii="Arial" w:cs="Arial" w:eastAsia="Arial" w:hAnsi="Arial"/>
        </w:rPr>
        <w:drawing>
          <wp:inline distB="114300" distT="114300" distL="114300" distR="114300">
            <wp:extent cx="2247900" cy="828675"/>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47900"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color w:val="800000"/>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Why do we need to know your household income?</w:t>
      </w:r>
    </w:p>
    <w:p w:rsidR="00000000" w:rsidDel="00000000" w:rsidP="00000000" w:rsidRDefault="00000000" w:rsidRPr="00000000" w14:paraId="00000005">
      <w:pPr>
        <w:numPr>
          <w:ilvl w:val="0"/>
          <w:numId w:val="1"/>
        </w:numPr>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Some of our funding comes from grant money. For most of these grants, income information from our patients is necessary to prove financial need in the communities we serve.</w:t>
      </w:r>
    </w:p>
    <w:p w:rsidR="00000000" w:rsidDel="00000000" w:rsidP="00000000" w:rsidRDefault="00000000" w:rsidRPr="00000000" w14:paraId="00000006">
      <w:pPr>
        <w:numPr>
          <w:ilvl w:val="0"/>
          <w:numId w:val="1"/>
        </w:numPr>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These grants allow us to provide a much higher level and greater availability of care than we could otherwise afford.</w:t>
      </w:r>
    </w:p>
    <w:p w:rsidR="00000000" w:rsidDel="00000000" w:rsidP="00000000" w:rsidRDefault="00000000" w:rsidRPr="00000000" w14:paraId="00000007">
      <w:pPr>
        <w:numPr>
          <w:ilvl w:val="0"/>
          <w:numId w:val="1"/>
        </w:numPr>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order to obtain these grants, and to keep them, we need to provide demographic information, including financial resources of patients, to prove that we are serving the people the grant money has been set aside for.</w:t>
      </w:r>
    </w:p>
    <w:tbl>
      <w:tblPr>
        <w:tblStyle w:val="Table1"/>
        <w:tblW w:w="9916.0" w:type="dxa"/>
        <w:jc w:val="left"/>
        <w:tblInd w:w="98.0" w:type="dxa"/>
        <w:tblLayout w:type="fixed"/>
        <w:tblLook w:val="0000"/>
      </w:tblPr>
      <w:tblGrid>
        <w:gridCol w:w="350"/>
        <w:gridCol w:w="7410"/>
        <w:gridCol w:w="236"/>
        <w:gridCol w:w="960"/>
        <w:gridCol w:w="960"/>
        <w:tblGridChange w:id="0">
          <w:tblGrid>
            <w:gridCol w:w="350"/>
            <w:gridCol w:w="7410"/>
            <w:gridCol w:w="236"/>
            <w:gridCol w:w="960"/>
            <w:gridCol w:w="960"/>
          </w:tblGrid>
        </w:tblGridChange>
      </w:tblGrid>
      <w:tr>
        <w:trPr>
          <w:trHeight w:val="270" w:hRule="atLeast"/>
        </w:trPr>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8">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UNDERSTAND THAT: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A">
            <w:pP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B">
            <w:pP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C">
            <w:pPr>
              <w:rPr>
                <w:rFonts w:ascii="Calibri" w:cs="Calibri" w:eastAsia="Calibri" w:hAnsi="Calibri"/>
                <w:sz w:val="18"/>
                <w:szCs w:val="18"/>
              </w:rPr>
            </w:pPr>
            <w:r w:rsidDel="00000000" w:rsidR="00000000" w:rsidRPr="00000000">
              <w:rPr>
                <w:rtl w:val="0"/>
              </w:rPr>
            </w:r>
          </w:p>
        </w:tc>
      </w:tr>
      <w:tr>
        <w:trPr>
          <w:trHeight w:val="53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D">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1</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0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financial information I provide must be renewed each year unless there is a change in my current financial status prior to the renewal, in which case I must notify LCHC at the time of service at my next visit and provide proof of the change.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0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1">
            <w:pPr>
              <w:rPr>
                <w:rFonts w:ascii="Calibri" w:cs="Calibri" w:eastAsia="Calibri" w:hAnsi="Calibri"/>
                <w:i w:val="1"/>
                <w:sz w:val="18"/>
                <w:szCs w:val="18"/>
              </w:rPr>
            </w:pPr>
            <w:r w:rsidDel="00000000" w:rsidR="00000000" w:rsidRPr="00000000">
              <w:rPr>
                <w:rFonts w:ascii="Calibri" w:cs="Calibri" w:eastAsia="Calibri" w:hAnsi="Calibri"/>
                <w:i w:val="1"/>
                <w:sz w:val="18"/>
                <w:szCs w:val="18"/>
                <w:highlight w:val="yellow"/>
                <w:rtl w:val="0"/>
              </w:rPr>
              <w:t xml:space="preserve">Initials</w:t>
            </w:r>
            <w:r w:rsidDel="00000000" w:rsidR="00000000" w:rsidRPr="00000000">
              <w:rPr>
                <w:rtl w:val="0"/>
              </w:rPr>
            </w:r>
          </w:p>
        </w:tc>
      </w:tr>
      <w:tr>
        <w:trPr>
          <w:trHeight w:val="152"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2">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2</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must provide proof of my residence and will notify LCHC promptly of any address change.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4">
            <w:pP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rPr>
                <w:rFonts w:ascii="Calibri" w:cs="Calibri" w:eastAsia="Calibri" w:hAnsi="Calibri"/>
                <w:i w:val="1"/>
                <w:sz w:val="18"/>
                <w:szCs w:val="18"/>
              </w:rPr>
            </w:pPr>
            <w:r w:rsidDel="00000000" w:rsidR="00000000" w:rsidRPr="00000000">
              <w:rPr>
                <w:rFonts w:ascii="Calibri" w:cs="Calibri" w:eastAsia="Calibri" w:hAnsi="Calibri"/>
                <w:i w:val="1"/>
                <w:sz w:val="18"/>
                <w:szCs w:val="18"/>
                <w:highlight w:val="yellow"/>
                <w:rtl w:val="0"/>
              </w:rPr>
              <w:t xml:space="preserve">Initials</w:t>
            </w:r>
            <w:r w:rsidDel="00000000" w:rsidR="00000000" w:rsidRPr="00000000">
              <w:rPr>
                <w:rtl w:val="0"/>
              </w:rPr>
            </w:r>
          </w:p>
        </w:tc>
      </w:tr>
      <w:tr>
        <w:trPr>
          <w:trHeight w:val="323"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7">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3</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Proof of income is required at the time of visit, failure to provide acceptable documentation will result in being charged full price with no application of any discount.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9">
            <w:pP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B">
            <w:pPr>
              <w:rPr>
                <w:rFonts w:ascii="Calibri" w:cs="Calibri" w:eastAsia="Calibri" w:hAnsi="Calibri"/>
                <w:i w:val="1"/>
                <w:sz w:val="18"/>
                <w:szCs w:val="18"/>
              </w:rPr>
            </w:pPr>
            <w:r w:rsidDel="00000000" w:rsidR="00000000" w:rsidRPr="00000000">
              <w:rPr>
                <w:rFonts w:ascii="Calibri" w:cs="Calibri" w:eastAsia="Calibri" w:hAnsi="Calibri"/>
                <w:i w:val="1"/>
                <w:sz w:val="18"/>
                <w:szCs w:val="18"/>
                <w:highlight w:val="yellow"/>
                <w:rtl w:val="0"/>
              </w:rPr>
              <w:t xml:space="preserve">Initials</w:t>
            </w:r>
            <w:r w:rsidDel="00000000" w:rsidR="00000000" w:rsidRPr="00000000">
              <w:rPr>
                <w:rtl w:val="0"/>
              </w:rPr>
            </w:r>
          </w:p>
        </w:tc>
      </w:tr>
      <w:tr>
        <w:trPr>
          <w:trHeight w:val="476"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1C">
            <w:pPr>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4</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First time patients will be allowed 30 days in which to submit required proofs of residence or income and </w:t>
            </w:r>
            <w:r w:rsidDel="00000000" w:rsidR="00000000" w:rsidRPr="00000000">
              <w:rPr>
                <w:rFonts w:ascii="Calibri" w:cs="Calibri" w:eastAsia="Calibri" w:hAnsi="Calibri"/>
                <w:b w:val="1"/>
                <w:sz w:val="18"/>
                <w:szCs w:val="18"/>
                <w:u w:val="single"/>
                <w:rtl w:val="0"/>
              </w:rPr>
              <w:t xml:space="preserve">that failure to do so will result in being responsible for the full amount of charges without any discount</w:t>
            </w:r>
            <w:r w:rsidDel="00000000" w:rsidR="00000000" w:rsidRPr="00000000">
              <w:rPr>
                <w:rFonts w:ascii="Calibri" w:cs="Calibri" w:eastAsia="Calibri" w:hAnsi="Calibri"/>
                <w:b w:val="1"/>
                <w:sz w:val="18"/>
                <w:szCs w:val="18"/>
                <w:rtl w:val="0"/>
              </w:rPr>
              <w:t xml:space="preserve">.</w:t>
            </w:r>
            <w:r w:rsidDel="00000000" w:rsidR="00000000" w:rsidRPr="00000000">
              <w:rPr>
                <w:rFonts w:ascii="Calibri" w:cs="Calibri" w:eastAsia="Calibri" w:hAnsi="Calibri"/>
                <w:sz w:val="18"/>
                <w:szCs w:val="18"/>
                <w:rtl w:val="0"/>
              </w:rPr>
              <w:t xml:space="preserve">  I understand that I will be required to pay the sliding fee discount prices at the time services are rendered.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E">
            <w:pPr>
              <w:rPr>
                <w:rFonts w:ascii="Calibri" w:cs="Calibri" w:eastAsia="Calibri" w:hAnsi="Calibri"/>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1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20">
            <w:pPr>
              <w:rPr>
                <w:rFonts w:ascii="Calibri" w:cs="Calibri" w:eastAsia="Calibri" w:hAnsi="Calibri"/>
                <w:i w:val="1"/>
                <w:sz w:val="18"/>
                <w:szCs w:val="18"/>
              </w:rPr>
            </w:pPr>
            <w:r w:rsidDel="00000000" w:rsidR="00000000" w:rsidRPr="00000000">
              <w:rPr>
                <w:rFonts w:ascii="Calibri" w:cs="Calibri" w:eastAsia="Calibri" w:hAnsi="Calibri"/>
                <w:i w:val="1"/>
                <w:sz w:val="18"/>
                <w:szCs w:val="18"/>
                <w:highlight w:val="yellow"/>
                <w:rtl w:val="0"/>
              </w:rPr>
              <w:t xml:space="preserve">Initials</w:t>
            </w:r>
            <w:r w:rsidDel="00000000" w:rsidR="00000000" w:rsidRPr="00000000">
              <w:rPr>
                <w:rtl w:val="0"/>
              </w:rPr>
            </w:r>
          </w:p>
        </w:tc>
      </w:tr>
    </w:tbl>
    <w:p w:rsidR="00000000" w:rsidDel="00000000" w:rsidP="00000000" w:rsidRDefault="00000000" w:rsidRPr="00000000" w14:paraId="00000021">
      <w:pP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Proof of Income (Employed)</w:t>
      </w:r>
      <w:r w:rsidDel="00000000" w:rsidR="00000000" w:rsidRPr="00000000">
        <w:rPr>
          <w:rFonts w:ascii="Calibri" w:cs="Calibri" w:eastAsia="Calibri" w:hAnsi="Calibri"/>
          <w:sz w:val="16"/>
          <w:szCs w:val="16"/>
          <w:rtl w:val="0"/>
        </w:rPr>
        <w:tab/>
        <w:tab/>
        <w:tab/>
      </w:r>
      <w:r w:rsidDel="00000000" w:rsidR="00000000" w:rsidRPr="00000000">
        <w:rPr>
          <w:rFonts w:ascii="Calibri" w:cs="Calibri" w:eastAsia="Calibri" w:hAnsi="Calibri"/>
          <w:b w:val="1"/>
          <w:sz w:val="16"/>
          <w:szCs w:val="16"/>
          <w:rtl w:val="0"/>
        </w:rPr>
        <w:t xml:space="preserve">Proof of Income (Unemployed)</w:t>
      </w:r>
      <w:r w:rsidDel="00000000" w:rsidR="00000000" w:rsidRPr="00000000">
        <w:rPr>
          <w:rFonts w:ascii="Calibri" w:cs="Calibri" w:eastAsia="Calibri" w:hAnsi="Calibri"/>
          <w:sz w:val="16"/>
          <w:szCs w:val="16"/>
          <w:rtl w:val="0"/>
        </w:rPr>
        <w:tab/>
        <w:tab/>
        <w:t xml:space="preserve">                      </w:t>
      </w:r>
      <w:r w:rsidDel="00000000" w:rsidR="00000000" w:rsidRPr="00000000">
        <w:rPr>
          <w:rFonts w:ascii="Calibri" w:cs="Calibri" w:eastAsia="Calibri" w:hAnsi="Calibri"/>
          <w:b w:val="1"/>
          <w:sz w:val="16"/>
          <w:szCs w:val="16"/>
          <w:rtl w:val="0"/>
        </w:rPr>
        <w:t xml:space="preserve">Proof of Address</w:t>
      </w:r>
      <w:r w:rsidDel="00000000" w:rsidR="00000000" w:rsidRPr="00000000">
        <w:rPr>
          <w:rFonts w:ascii="Calibri" w:cs="Calibri" w:eastAsia="Calibri" w:hAnsi="Calibri"/>
          <w:sz w:val="16"/>
          <w:szCs w:val="16"/>
          <w:rtl w:val="0"/>
        </w:rPr>
        <w:tab/>
        <w:tab/>
      </w:r>
    </w:p>
    <w:p w:rsidR="00000000" w:rsidDel="00000000" w:rsidP="00000000" w:rsidRDefault="00000000" w:rsidRPr="00000000" w14:paraId="00000022">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Current 1040 or other tax return</w:t>
        <w:tab/>
        <w:t xml:space="preserve">                     - Public Assistance Check stub/copy</w:t>
        <w:tab/>
        <w:t xml:space="preserve">                     - Utility bill in patients name</w:t>
      </w:r>
    </w:p>
    <w:p w:rsidR="00000000" w:rsidDel="00000000" w:rsidP="00000000" w:rsidRDefault="00000000" w:rsidRPr="00000000" w14:paraId="0000002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- 2 recent pay stubs</w:t>
        <w:tab/>
        <w:tab/>
        <w:tab/>
        <w:tab/>
        <w:t xml:space="preserve"> - Social Security check stub</w:t>
        <w:tab/>
        <w:tab/>
        <w:tab/>
        <w:t xml:space="preserve"> - Drivers License</w:t>
      </w:r>
    </w:p>
    <w:p w:rsidR="00000000" w:rsidDel="00000000" w:rsidP="00000000" w:rsidRDefault="00000000" w:rsidRPr="00000000" w14:paraId="00000024">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Written &amp; Signed document from                                      - Letter from non-profit (e.g. church)</w:t>
        <w:tab/>
        <w:t xml:space="preserve">                     - Any recently received mailing</w:t>
      </w:r>
    </w:p>
    <w:p w:rsidR="00000000" w:rsidDel="00000000" w:rsidP="00000000" w:rsidRDefault="00000000" w:rsidRPr="00000000" w14:paraId="00000025">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the employer</w:t>
        <w:tab/>
        <w:tab/>
        <w:t xml:space="preserve">                                        - Certification letter from DHS</w:t>
        <w:tab/>
        <w:tab/>
        <w:tab/>
        <w:t xml:space="preserve">  in patients name</w:t>
      </w:r>
    </w:p>
    <w:p w:rsidR="00000000" w:rsidDel="00000000" w:rsidP="00000000" w:rsidRDefault="00000000" w:rsidRPr="00000000" w14:paraId="0000002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tab/>
        <w:tab/>
        <w:tab/>
        <w:t xml:space="preserve">                    - Notarized letter of person providing</w:t>
        <w:tab/>
        <w:tab/>
        <w:t xml:space="preserve">- Notarized letter of person</w:t>
      </w:r>
    </w:p>
    <w:p w:rsidR="00000000" w:rsidDel="00000000" w:rsidP="00000000" w:rsidRDefault="00000000" w:rsidRPr="00000000" w14:paraId="00000027">
      <w:pPr>
        <w:rPr>
          <w:rFonts w:ascii="Calibri" w:cs="Calibri" w:eastAsia="Calibri" w:hAnsi="Calibri"/>
          <w:sz w:val="16"/>
          <w:szCs w:val="16"/>
        </w:rPr>
      </w:pPr>
      <w:r w:rsidDel="00000000" w:rsidR="00000000" w:rsidRPr="00000000">
        <w:rPr>
          <w:rFonts w:ascii="Calibri" w:cs="Calibri" w:eastAsia="Calibri" w:hAnsi="Calibri"/>
          <w:sz w:val="16"/>
          <w:szCs w:val="16"/>
          <w:rtl w:val="0"/>
        </w:rPr>
        <w:tab/>
        <w:tab/>
        <w:tab/>
        <w:tab/>
        <w:tab/>
        <w:t xml:space="preserve">   Individuals’ support</w:t>
        <w:tab/>
        <w:tab/>
        <w:tab/>
        <w:tab/>
        <w:t xml:space="preserve">  whom has knowledge of residence</w:t>
        <w:tab/>
        <w:tab/>
        <w:tab/>
        <w:tab/>
      </w:r>
    </w:p>
    <w:p w:rsidR="00000000" w:rsidDel="00000000" w:rsidP="00000000" w:rsidRDefault="00000000" w:rsidRPr="00000000" w14:paraId="0000002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Please list ALL household members:</w:t>
      </w:r>
    </w:p>
    <w:tbl>
      <w:tblPr>
        <w:tblStyle w:val="Table2"/>
        <w:tblW w:w="11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1620"/>
        <w:gridCol w:w="1911"/>
        <w:gridCol w:w="2203"/>
        <w:gridCol w:w="2204"/>
        <w:tblGridChange w:id="0">
          <w:tblGrid>
            <w:gridCol w:w="3078"/>
            <w:gridCol w:w="1620"/>
            <w:gridCol w:w="1911"/>
            <w:gridCol w:w="2203"/>
            <w:gridCol w:w="2204"/>
          </w:tblGrid>
        </w:tblGridChange>
      </w:tblGrid>
      <w:tr>
        <w:trPr>
          <w:trHeight w:val="269" w:hRule="atLeast"/>
        </w:trPr>
        <w:tc>
          <w:tcPr/>
          <w:p w:rsidR="00000000" w:rsidDel="00000000" w:rsidP="00000000" w:rsidRDefault="00000000" w:rsidRPr="00000000" w14:paraId="0000002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w:t>
            </w:r>
          </w:p>
          <w:p w:rsidR="00000000" w:rsidDel="00000000" w:rsidP="00000000" w:rsidRDefault="00000000" w:rsidRPr="00000000" w14:paraId="0000002B">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Date of Birth</w:t>
            </w:r>
          </w:p>
        </w:tc>
        <w:tc>
          <w:tcPr/>
          <w:p w:rsidR="00000000" w:rsidDel="00000000" w:rsidP="00000000" w:rsidRDefault="00000000" w:rsidRPr="00000000" w14:paraId="0000002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Social Security #</w:t>
            </w:r>
          </w:p>
        </w:tc>
        <w:tc>
          <w:tcPr/>
          <w:p w:rsidR="00000000" w:rsidDel="00000000" w:rsidP="00000000" w:rsidRDefault="00000000" w:rsidRPr="00000000" w14:paraId="0000002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Relationship to  Patient</w:t>
            </w:r>
          </w:p>
        </w:tc>
        <w:tc>
          <w:tcPr>
            <w:shd w:fill="auto" w:val="clear"/>
          </w:tcPr>
          <w:p w:rsidR="00000000" w:rsidDel="00000000" w:rsidP="00000000" w:rsidRDefault="00000000" w:rsidRPr="00000000" w14:paraId="0000002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How Often Paid</w:t>
            </w:r>
          </w:p>
          <w:p w:rsidR="00000000" w:rsidDel="00000000" w:rsidP="00000000" w:rsidRDefault="00000000" w:rsidRPr="00000000" w14:paraId="00000030">
            <w:pP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(Weekly, Bi-Weekly, Monthly, Bi-Monthly)</w:t>
            </w:r>
          </w:p>
        </w:tc>
      </w:tr>
      <w:tr>
        <w:tc>
          <w:tcPr/>
          <w:p w:rsidR="00000000" w:rsidDel="00000000" w:rsidP="00000000" w:rsidRDefault="00000000" w:rsidRPr="00000000" w14:paraId="0000003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w:t>
            </w:r>
          </w:p>
        </w:tc>
        <w:tc>
          <w:tcPr/>
          <w:p w:rsidR="00000000" w:rsidDel="00000000" w:rsidP="00000000" w:rsidRDefault="00000000" w:rsidRPr="00000000" w14:paraId="00000032">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33">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34">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35">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3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w:t>
            </w:r>
          </w:p>
        </w:tc>
        <w:tc>
          <w:tcPr/>
          <w:p w:rsidR="00000000" w:rsidDel="00000000" w:rsidP="00000000" w:rsidRDefault="00000000" w:rsidRPr="00000000" w14:paraId="00000037">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38">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39">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3A">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3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w:t>
            </w:r>
          </w:p>
        </w:tc>
        <w:tc>
          <w:tcPr/>
          <w:p w:rsidR="00000000" w:rsidDel="00000000" w:rsidP="00000000" w:rsidRDefault="00000000" w:rsidRPr="00000000" w14:paraId="0000003C">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3D">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3E">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3F">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4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r>
          </w:p>
        </w:tc>
        <w:tc>
          <w:tcPr/>
          <w:p w:rsidR="00000000" w:rsidDel="00000000" w:rsidP="00000000" w:rsidRDefault="00000000" w:rsidRPr="00000000" w14:paraId="0000004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42">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43">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44">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4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w:t>
            </w:r>
          </w:p>
        </w:tc>
        <w:tc>
          <w:tcPr/>
          <w:p w:rsidR="00000000" w:rsidDel="00000000" w:rsidP="00000000" w:rsidRDefault="00000000" w:rsidRPr="00000000" w14:paraId="00000046">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47">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48">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49">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w:t>
            </w:r>
          </w:p>
        </w:tc>
        <w:tc>
          <w:tcPr/>
          <w:p w:rsidR="00000000" w:rsidDel="00000000" w:rsidP="00000000" w:rsidRDefault="00000000" w:rsidRPr="00000000" w14:paraId="0000004B">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4C">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4D">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4E">
            <w:pPr>
              <w:rPr>
                <w:rFonts w:ascii="Calibri" w:cs="Calibri" w:eastAsia="Calibri" w:hAnsi="Calibri"/>
                <w:sz w:val="28"/>
                <w:szCs w:val="28"/>
              </w:rPr>
            </w:pPr>
            <w:r w:rsidDel="00000000" w:rsidR="00000000" w:rsidRPr="00000000">
              <w:rPr>
                <w:rtl w:val="0"/>
              </w:rPr>
            </w:r>
          </w:p>
        </w:tc>
      </w:tr>
      <w:tr>
        <w:tc>
          <w:tcPr/>
          <w:p w:rsidR="00000000" w:rsidDel="00000000" w:rsidP="00000000" w:rsidRDefault="00000000" w:rsidRPr="00000000" w14:paraId="0000004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7.</w:t>
            </w:r>
          </w:p>
        </w:tc>
        <w:tc>
          <w:tcPr/>
          <w:p w:rsidR="00000000" w:rsidDel="00000000" w:rsidP="00000000" w:rsidRDefault="00000000" w:rsidRPr="00000000" w14:paraId="00000050">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51">
            <w:pPr>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sz w:val="28"/>
                <w:szCs w:val="28"/>
              </w:rPr>
            </w:pPr>
            <w:r w:rsidDel="00000000" w:rsidR="00000000" w:rsidRPr="00000000">
              <w:rPr>
                <w:rtl w:val="0"/>
              </w:rPr>
            </w:r>
          </w:p>
        </w:tc>
        <w:tc>
          <w:tcPr>
            <w:shd w:fill="auto" w:val="clear"/>
          </w:tcPr>
          <w:p w:rsidR="00000000" w:rsidDel="00000000" w:rsidP="00000000" w:rsidRDefault="00000000" w:rsidRPr="00000000" w14:paraId="00000053">
            <w:pPr>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54">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**Patients applying for the sliding fee program are OBLIGATED to contact Lawton Community Health Center if the INCOME and/or HOUSEHOLD STATUS changes, or if they become eligible for INSURANCE. **</w:t>
      </w:r>
    </w:p>
    <w:p w:rsidR="00000000" w:rsidDel="00000000" w:rsidP="00000000" w:rsidRDefault="00000000" w:rsidRPr="00000000" w14:paraId="00000055">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certify that the household size and income information given is correct. I agree to pay my portion of total charges for each service at the time of services</w:t>
      </w:r>
    </w:p>
    <w:p w:rsidR="00000000" w:rsidDel="00000000" w:rsidP="00000000" w:rsidRDefault="00000000" w:rsidRPr="00000000" w14:paraId="00000057">
      <w:pPr>
        <w:rPr>
          <w:rFonts w:ascii="Calibri" w:cs="Calibri" w:eastAsia="Calibri" w:hAnsi="Calibri"/>
          <w:sz w:val="20"/>
          <w:szCs w:val="20"/>
          <w:u w:val="single"/>
        </w:rPr>
      </w:pPr>
      <w:r w:rsidDel="00000000" w:rsidR="00000000" w:rsidRPr="00000000">
        <w:rPr>
          <w:rFonts w:ascii="Calibri" w:cs="Calibri" w:eastAsia="Calibri" w:hAnsi="Calibri"/>
          <w:sz w:val="20"/>
          <w:szCs w:val="20"/>
          <w:u w:val="single"/>
          <w:rtl w:val="0"/>
        </w:rPr>
        <w:tab/>
        <w:tab/>
        <w:tab/>
        <w:tab/>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sz w:val="20"/>
          <w:szCs w:val="20"/>
          <w:u w:val="single"/>
          <w:rtl w:val="0"/>
        </w:rPr>
        <w:tab/>
        <w:tab/>
        <w:tab/>
        <w:tab/>
        <w:tab/>
      </w:r>
      <w:r w:rsidDel="00000000" w:rsidR="00000000" w:rsidRPr="00000000">
        <w:rPr>
          <w:rFonts w:ascii="Calibri" w:cs="Calibri" w:eastAsia="Calibri" w:hAnsi="Calibri"/>
          <w:sz w:val="20"/>
          <w:szCs w:val="20"/>
          <w:rtl w:val="0"/>
        </w:rPr>
        <w:tab/>
      </w:r>
      <w:r w:rsidDel="00000000" w:rsidR="00000000" w:rsidRPr="00000000">
        <w:rPr>
          <w:rFonts w:ascii="Calibri" w:cs="Calibri" w:eastAsia="Calibri" w:hAnsi="Calibri"/>
          <w:sz w:val="20"/>
          <w:szCs w:val="20"/>
          <w:u w:val="single"/>
          <w:rtl w:val="0"/>
        </w:rPr>
        <w:tab/>
        <w:tab/>
      </w:r>
    </w:p>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highlight w:val="yellow"/>
          <w:rtl w:val="0"/>
        </w:rPr>
        <w:t xml:space="preserve">Printed Name</w:t>
      </w:r>
      <w:r w:rsidDel="00000000" w:rsidR="00000000" w:rsidRPr="00000000">
        <w:rPr>
          <w:rFonts w:ascii="Calibri" w:cs="Calibri" w:eastAsia="Calibri" w:hAnsi="Calibri"/>
          <w:b w:val="1"/>
          <w:sz w:val="20"/>
          <w:szCs w:val="20"/>
          <w:rtl w:val="0"/>
        </w:rPr>
        <w:tab/>
        <w:tab/>
        <w:tab/>
        <w:tab/>
      </w:r>
      <w:r w:rsidDel="00000000" w:rsidR="00000000" w:rsidRPr="00000000">
        <w:rPr>
          <w:rFonts w:ascii="Calibri" w:cs="Calibri" w:eastAsia="Calibri" w:hAnsi="Calibri"/>
          <w:b w:val="1"/>
          <w:sz w:val="20"/>
          <w:szCs w:val="20"/>
          <w:highlight w:val="yellow"/>
          <w:rtl w:val="0"/>
        </w:rPr>
        <w:t xml:space="preserve">Signature</w:t>
      </w:r>
      <w:r w:rsidDel="00000000" w:rsidR="00000000" w:rsidRPr="00000000">
        <w:rPr>
          <w:rFonts w:ascii="Calibri" w:cs="Calibri" w:eastAsia="Calibri" w:hAnsi="Calibri"/>
          <w:b w:val="1"/>
          <w:sz w:val="20"/>
          <w:szCs w:val="20"/>
          <w:rtl w:val="0"/>
        </w:rPr>
        <w:tab/>
        <w:tab/>
        <w:tab/>
        <w:tab/>
        <w:tab/>
      </w:r>
      <w:r w:rsidDel="00000000" w:rsidR="00000000" w:rsidRPr="00000000">
        <w:rPr>
          <w:rFonts w:ascii="Calibri" w:cs="Calibri" w:eastAsia="Calibri" w:hAnsi="Calibri"/>
          <w:b w:val="1"/>
          <w:sz w:val="20"/>
          <w:szCs w:val="20"/>
          <w:highlight w:val="yellow"/>
          <w:rtl w:val="0"/>
        </w:rPr>
        <w:t xml:space="preserve">Date</w:t>
      </w: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sz w:val="20"/>
          <w:szCs w:val="20"/>
        </w:rPr>
      </w:pPr>
      <w:r w:rsidDel="00000000" w:rsidR="00000000" w:rsidRPr="00000000">
        <w:rPr>
          <w:rFonts w:ascii="Wingdings" w:cs="Wingdings" w:eastAsia="Wingdings" w:hAnsi="Wingdings"/>
          <w:b w:val="1"/>
          <w:sz w:val="20"/>
          <w:szCs w:val="20"/>
          <w:rtl w:val="0"/>
        </w:rPr>
        <w:t xml:space="preserve">□</w:t>
      </w:r>
      <w:r w:rsidDel="00000000" w:rsidR="00000000" w:rsidRPr="00000000">
        <w:rPr>
          <w:rFonts w:ascii="Calibri" w:cs="Calibri" w:eastAsia="Calibri" w:hAnsi="Calibri"/>
          <w:b w:val="1"/>
          <w:sz w:val="20"/>
          <w:szCs w:val="20"/>
          <w:rtl w:val="0"/>
        </w:rPr>
        <w:t xml:space="preserve"> I DECLINE TO PROVIDE MY HOUSEHOLD FINANCIAL INFORMATION _______________________ Signature ____________ Date</w:t>
      </w:r>
    </w:p>
    <w:tbl>
      <w:tblPr>
        <w:tblStyle w:val="Table3"/>
        <w:tblW w:w="11088.0" w:type="dxa"/>
        <w:jc w:val="left"/>
        <w:tblInd w:w="0.0" w:type="dxa"/>
        <w:tblLayout w:type="fixed"/>
        <w:tblLook w:val="0400"/>
      </w:tblPr>
      <w:tblGrid>
        <w:gridCol w:w="3618"/>
        <w:gridCol w:w="1890"/>
        <w:gridCol w:w="3420"/>
        <w:gridCol w:w="2160"/>
        <w:tblGridChange w:id="0">
          <w:tblGrid>
            <w:gridCol w:w="3618"/>
            <w:gridCol w:w="1890"/>
            <w:gridCol w:w="3420"/>
            <w:gridCol w:w="2160"/>
          </w:tblGrid>
        </w:tblGridChange>
      </w:tblGrid>
      <w:tr>
        <w:tc>
          <w:tcPr>
            <w:shd w:fill="d9d9d9" w:val="clear"/>
          </w:tcPr>
          <w:p w:rsidR="00000000" w:rsidDel="00000000" w:rsidP="00000000" w:rsidRDefault="00000000" w:rsidRPr="00000000" w14:paraId="0000005B">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For Office Use Only:</w:t>
            </w:r>
          </w:p>
        </w:tc>
        <w:tc>
          <w:tcPr>
            <w:shd w:fill="d9d9d9" w:val="clear"/>
          </w:tcPr>
          <w:p w:rsidR="00000000" w:rsidDel="00000000" w:rsidP="00000000" w:rsidRDefault="00000000" w:rsidRPr="00000000" w14:paraId="0000005C">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5D">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5E">
            <w:pPr>
              <w:rPr>
                <w:rFonts w:ascii="Calibri" w:cs="Calibri" w:eastAsia="Calibri" w:hAnsi="Calibri"/>
                <w:sz w:val="20"/>
                <w:szCs w:val="20"/>
              </w:rPr>
            </w:pPr>
            <w:r w:rsidDel="00000000" w:rsidR="00000000" w:rsidRPr="00000000">
              <w:rPr>
                <w:rtl w:val="0"/>
              </w:rPr>
            </w:r>
          </w:p>
        </w:tc>
      </w:tr>
      <w:tr>
        <w:tc>
          <w:tcPr>
            <w:shd w:fill="d9d9d9" w:val="clear"/>
          </w:tcPr>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 of members in household:</w:t>
            </w:r>
          </w:p>
        </w:tc>
        <w:tc>
          <w:tcPr>
            <w:shd w:fill="d9d9d9" w:val="clear"/>
          </w:tcPr>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w:t>
            </w:r>
          </w:p>
        </w:tc>
        <w:tc>
          <w:tcPr>
            <w:shd w:fill="d9d9d9" w:val="clear"/>
          </w:tcPr>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household YEARLY income:</w:t>
            </w:r>
          </w:p>
        </w:tc>
        <w:tc>
          <w:tcPr>
            <w:shd w:fill="d9d9d9" w:val="clear"/>
          </w:tcPr>
          <w:p w:rsidR="00000000" w:rsidDel="00000000" w:rsidP="00000000" w:rsidRDefault="00000000" w:rsidRPr="00000000" w14:paraId="00000062">
            <w:pPr>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________</w:t>
            </w:r>
            <w:r w:rsidDel="00000000" w:rsidR="00000000" w:rsidRPr="00000000">
              <w:rPr>
                <w:rtl w:val="0"/>
              </w:rPr>
            </w:r>
          </w:p>
          <w:p w:rsidR="00000000" w:rsidDel="00000000" w:rsidP="00000000" w:rsidRDefault="00000000" w:rsidRPr="00000000" w14:paraId="00000063">
            <w:pPr>
              <w:rPr>
                <w:rFonts w:ascii="Calibri" w:cs="Calibri" w:eastAsia="Calibri" w:hAnsi="Calibri"/>
                <w:sz w:val="16"/>
                <w:szCs w:val="16"/>
              </w:rPr>
            </w:pPr>
            <w:r w:rsidDel="00000000" w:rsidR="00000000" w:rsidRPr="00000000">
              <w:rPr>
                <w:rtl w:val="0"/>
              </w:rPr>
            </w:r>
          </w:p>
        </w:tc>
      </w:tr>
      <w:tr>
        <w:tc>
          <w:tcPr>
            <w:shd w:fill="d9d9d9" w:val="clear"/>
          </w:tcPr>
          <w:p w:rsidR="00000000" w:rsidDel="00000000" w:rsidP="00000000" w:rsidRDefault="00000000" w:rsidRPr="00000000" w14:paraId="0000006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household WEEKLY income: </w:t>
            </w:r>
          </w:p>
        </w:tc>
        <w:tc>
          <w:tcPr>
            <w:shd w:fill="d9d9d9" w:val="clea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w:t>
            </w:r>
          </w:p>
        </w:tc>
        <w:tc>
          <w:tcPr>
            <w:shd w:fill="d9d9d9" w:val="clear"/>
          </w:tcPr>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SLIDING FEE CATEGORY:</w:t>
            </w:r>
          </w:p>
        </w:tc>
        <w:tc>
          <w:tcPr>
            <w:shd w:fill="d9d9d9" w:val="clear"/>
          </w:tcPr>
          <w:p w:rsidR="00000000" w:rsidDel="00000000" w:rsidP="00000000" w:rsidRDefault="00000000" w:rsidRPr="00000000" w14:paraId="00000067">
            <w:pPr>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________</w:t>
            </w:r>
            <w:r w:rsidDel="00000000" w:rsidR="00000000" w:rsidRPr="00000000">
              <w:rPr>
                <w:rtl w:val="0"/>
              </w:rPr>
            </w:r>
          </w:p>
          <w:p w:rsidR="00000000" w:rsidDel="00000000" w:rsidP="00000000" w:rsidRDefault="00000000" w:rsidRPr="00000000" w14:paraId="00000068">
            <w:pPr>
              <w:rPr>
                <w:rFonts w:ascii="Calibri" w:cs="Calibri" w:eastAsia="Calibri" w:hAnsi="Calibri"/>
                <w:sz w:val="16"/>
                <w:szCs w:val="16"/>
              </w:rPr>
            </w:pPr>
            <w:r w:rsidDel="00000000" w:rsidR="00000000" w:rsidRPr="00000000">
              <w:rPr>
                <w:rtl w:val="0"/>
              </w:rPr>
            </w:r>
          </w:p>
        </w:tc>
      </w:tr>
      <w:tr>
        <w:tc>
          <w:tcPr>
            <w:shd w:fill="d9d9d9" w:val="clear"/>
          </w:tcPr>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household BI-WEEKLY income:</w:t>
            </w:r>
          </w:p>
        </w:tc>
        <w:tc>
          <w:tcPr>
            <w:shd w:fill="d9d9d9" w:val="clear"/>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w:t>
            </w:r>
          </w:p>
        </w:tc>
        <w:tc>
          <w:tcPr>
            <w:shd w:fill="d9d9d9" w:val="clear"/>
          </w:tcPr>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MONTHLY income:</w:t>
            </w:r>
          </w:p>
        </w:tc>
        <w:tc>
          <w:tcPr>
            <w:shd w:fill="d9d9d9" w:val="clear"/>
          </w:tcPr>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w:t>
            </w:r>
          </w:p>
        </w:tc>
      </w:tr>
      <w:tr>
        <w:tc>
          <w:tcPr>
            <w:shd w:fill="d9d9d9" w:val="clear"/>
          </w:tcPr>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6E">
            <w:pPr>
              <w:rPr>
                <w:rFonts w:ascii="Calibri" w:cs="Calibri" w:eastAsia="Calibri" w:hAnsi="Calibri"/>
                <w:sz w:val="20"/>
                <w:szCs w:val="20"/>
              </w:rPr>
            </w:pPr>
            <w:r w:rsidDel="00000000" w:rsidR="00000000" w:rsidRPr="00000000">
              <w:rPr>
                <w:rtl w:val="0"/>
              </w:rPr>
            </w:r>
          </w:p>
        </w:tc>
        <w:tc>
          <w:tcPr>
            <w:shd w:fill="d9d9d9" w:val="clear"/>
          </w:tcPr>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Date:_____________________</w:t>
            </w:r>
          </w:p>
        </w:tc>
        <w:tc>
          <w:tcPr>
            <w:shd w:fill="d9d9d9" w:val="clear"/>
          </w:tcPr>
          <w:p w:rsidR="00000000" w:rsidDel="00000000" w:rsidP="00000000" w:rsidRDefault="00000000" w:rsidRPr="00000000" w14:paraId="00000070">
            <w:pP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071">
      <w:pPr>
        <w:rPr>
          <w:rFonts w:ascii="Arial" w:cs="Arial" w:eastAsia="Arial" w:hAnsi="Arial"/>
          <w:sz w:val="20"/>
          <w:szCs w:val="20"/>
        </w:rPr>
      </w:pPr>
      <w:r w:rsidDel="00000000" w:rsidR="00000000" w:rsidRPr="00000000">
        <w:rPr>
          <w:rtl w:val="0"/>
        </w:rPr>
      </w:r>
    </w:p>
    <w:sectPr>
      <w:pgSz w:h="15840" w:w="12240"/>
      <w:pgMar w:bottom="720" w:top="720" w:left="720" w:right="720" w:header="734" w:footer="14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alibri"/>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Default" w:customStyle="1">
    <w:name w:val="Default"/>
    <w:pPr>
      <w:autoSpaceDE w:val="0"/>
      <w:autoSpaceDN w:val="0"/>
      <w:adjustRightInd w:val="0"/>
    </w:pPr>
    <w:rPr>
      <w:color w:val="000000"/>
      <w:sz w:val="24"/>
      <w:szCs w:val="24"/>
    </w:rPr>
  </w:style>
  <w:style w:type="paragraph" w:styleId="BalloonText">
    <w:name w:val="Balloon Text"/>
    <w:basedOn w:val="Normal"/>
    <w:semiHidden w:val="1"/>
    <w:rPr>
      <w:rFonts w:ascii="Tahoma" w:cs="Tahoma" w:hAnsi="Tahoma"/>
      <w:sz w:val="16"/>
      <w:szCs w:val="16"/>
    </w:rPr>
  </w:style>
  <w:style w:type="table" w:styleId="TableGrid">
    <w:name w:val="Table Grid"/>
    <w:basedOn w:val="TableNormal"/>
    <w:rsid w:val="005E6428"/>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rMhlOCUIBYNq4AoQfO7Od9Mjw==">AMUW2mX32Ya0AnMW3wgABzwBEECdpgwCgUgpPi3pqnFy2h1hpTyGejcJrMWuEwHHgzg4RUrPeNanEOFlA6AgWK7+yR+O51yKkU8qNuqptWOPIu1cHJOn8fd5n2x7a3HGKaLE88hPAViT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2020-01-07T16:05:00Z</dcterms:created>
  <dc:creator>ochs_sburcher</dc:creator>
</cp:coreProperties>
</file>